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3136"/>
        <w:bidiVisual/>
        <w:tblW w:w="15030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2" w:space="0" w:color="006666"/>
          <w:insideV w:val="single" w:sz="2" w:space="0" w:color="006666"/>
        </w:tblBorders>
        <w:tblLook w:val="04A0" w:firstRow="1" w:lastRow="0" w:firstColumn="1" w:lastColumn="0" w:noHBand="0" w:noVBand="1"/>
      </w:tblPr>
      <w:tblGrid>
        <w:gridCol w:w="1145"/>
        <w:gridCol w:w="412"/>
        <w:gridCol w:w="728"/>
        <w:gridCol w:w="1143"/>
        <w:gridCol w:w="1057"/>
        <w:gridCol w:w="473"/>
        <w:gridCol w:w="584"/>
        <w:gridCol w:w="1059"/>
        <w:gridCol w:w="142"/>
        <w:gridCol w:w="1266"/>
        <w:gridCol w:w="1655"/>
        <w:gridCol w:w="234"/>
        <w:gridCol w:w="528"/>
        <w:gridCol w:w="1201"/>
        <w:gridCol w:w="389"/>
        <w:gridCol w:w="734"/>
        <w:gridCol w:w="1546"/>
        <w:gridCol w:w="734"/>
      </w:tblGrid>
      <w:tr w:rsidR="00072FF2" w:rsidTr="002C7072">
        <w:trPr>
          <w:trHeight w:val="340"/>
        </w:trPr>
        <w:tc>
          <w:tcPr>
            <w:tcW w:w="1557" w:type="dxa"/>
            <w:gridSpan w:val="2"/>
            <w:tcBorders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072FF2" w:rsidRPr="007C1B9B" w:rsidRDefault="00072FF2" w:rsidP="008A14D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401" w:type="dxa"/>
            <w:gridSpan w:val="4"/>
            <w:tcBorders>
              <w:bottom w:val="single" w:sz="2" w:space="0" w:color="006666"/>
            </w:tcBorders>
            <w:vAlign w:val="center"/>
          </w:tcPr>
          <w:p w:rsidR="00072FF2" w:rsidRPr="009C7E40" w:rsidRDefault="00072FF2" w:rsidP="008A14D7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85" w:type="dxa"/>
            <w:gridSpan w:val="3"/>
            <w:tcBorders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072FF2" w:rsidRPr="009C7E40" w:rsidRDefault="00072FF2" w:rsidP="008A14D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155" w:type="dxa"/>
            <w:gridSpan w:val="3"/>
            <w:tcBorders>
              <w:bottom w:val="single" w:sz="2" w:space="0" w:color="006666"/>
              <w:right w:val="single" w:sz="4" w:space="0" w:color="006666"/>
            </w:tcBorders>
            <w:vAlign w:val="center"/>
          </w:tcPr>
          <w:p w:rsidR="00072FF2" w:rsidRPr="009C7E40" w:rsidRDefault="00072FF2" w:rsidP="008A14D7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6666"/>
              <w:bottom w:val="single" w:sz="2" w:space="0" w:color="006666"/>
              <w:right w:val="single" w:sz="4" w:space="0" w:color="006666"/>
            </w:tcBorders>
            <w:shd w:val="clear" w:color="auto" w:fill="DBDBDB" w:themeFill="accent3" w:themeFillTint="66"/>
            <w:vAlign w:val="center"/>
          </w:tcPr>
          <w:p w:rsidR="00072FF2" w:rsidRPr="00072FF2" w:rsidRDefault="00072FF2" w:rsidP="00072F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72F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اليوم </w:t>
            </w:r>
          </w:p>
        </w:tc>
        <w:tc>
          <w:tcPr>
            <w:tcW w:w="3403" w:type="dxa"/>
            <w:gridSpan w:val="4"/>
            <w:tcBorders>
              <w:left w:val="single" w:sz="4" w:space="0" w:color="006666"/>
              <w:bottom w:val="single" w:sz="2" w:space="0" w:color="006666"/>
            </w:tcBorders>
            <w:vAlign w:val="center"/>
          </w:tcPr>
          <w:p w:rsidR="00072FF2" w:rsidRPr="009C7E40" w:rsidRDefault="00072FF2" w:rsidP="008A14D7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72FF2" w:rsidTr="002C7072">
        <w:trPr>
          <w:trHeight w:val="340"/>
        </w:trPr>
        <w:tc>
          <w:tcPr>
            <w:tcW w:w="1557" w:type="dxa"/>
            <w:gridSpan w:val="2"/>
            <w:tcBorders>
              <w:top w:val="single" w:sz="2" w:space="0" w:color="006666"/>
              <w:bottom w:val="single" w:sz="12" w:space="0" w:color="006666"/>
            </w:tcBorders>
            <w:shd w:val="clear" w:color="auto" w:fill="DBDBDB" w:themeFill="accent3" w:themeFillTint="66"/>
            <w:vAlign w:val="center"/>
          </w:tcPr>
          <w:p w:rsidR="00072FF2" w:rsidRPr="009C7E40" w:rsidRDefault="00072FF2" w:rsidP="008A14D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3401" w:type="dxa"/>
            <w:gridSpan w:val="4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9C7E40" w:rsidRDefault="00072FF2" w:rsidP="008A14D7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006666"/>
              <w:bottom w:val="single" w:sz="12" w:space="0" w:color="006666"/>
            </w:tcBorders>
            <w:shd w:val="clear" w:color="auto" w:fill="DBDBDB" w:themeFill="accent3" w:themeFillTint="66"/>
            <w:vAlign w:val="center"/>
          </w:tcPr>
          <w:p w:rsidR="00072FF2" w:rsidRPr="009C7E40" w:rsidRDefault="00072FF2" w:rsidP="008A14D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3155" w:type="dxa"/>
            <w:gridSpan w:val="3"/>
            <w:tcBorders>
              <w:top w:val="single" w:sz="2" w:space="0" w:color="006666"/>
              <w:bottom w:val="single" w:sz="12" w:space="0" w:color="006666"/>
              <w:right w:val="single" w:sz="4" w:space="0" w:color="006666"/>
            </w:tcBorders>
            <w:vAlign w:val="center"/>
          </w:tcPr>
          <w:p w:rsidR="00072FF2" w:rsidRPr="009C7E40" w:rsidRDefault="00072FF2" w:rsidP="008A14D7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6666"/>
              <w:left w:val="single" w:sz="4" w:space="0" w:color="006666"/>
              <w:bottom w:val="single" w:sz="12" w:space="0" w:color="006666"/>
              <w:right w:val="single" w:sz="4" w:space="0" w:color="006666"/>
            </w:tcBorders>
            <w:shd w:val="clear" w:color="auto" w:fill="DBDBDB" w:themeFill="accent3" w:themeFillTint="66"/>
            <w:vAlign w:val="center"/>
          </w:tcPr>
          <w:p w:rsidR="00072FF2" w:rsidRPr="00072FF2" w:rsidRDefault="00072FF2" w:rsidP="00072F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72F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403" w:type="dxa"/>
            <w:gridSpan w:val="4"/>
            <w:tcBorders>
              <w:top w:val="single" w:sz="2" w:space="0" w:color="006666"/>
              <w:left w:val="single" w:sz="4" w:space="0" w:color="006666"/>
              <w:bottom w:val="single" w:sz="12" w:space="0" w:color="006666"/>
            </w:tcBorders>
            <w:vAlign w:val="center"/>
          </w:tcPr>
          <w:p w:rsidR="00072FF2" w:rsidRPr="009C7E40" w:rsidRDefault="00072FF2" w:rsidP="008A14D7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A14D7" w:rsidTr="000A7B51">
        <w:trPr>
          <w:trHeight w:val="170"/>
        </w:trPr>
        <w:tc>
          <w:tcPr>
            <w:tcW w:w="15030" w:type="dxa"/>
            <w:gridSpan w:val="18"/>
            <w:tcBorders>
              <w:top w:val="single" w:sz="12" w:space="0" w:color="006666"/>
              <w:left w:val="single" w:sz="4" w:space="0" w:color="FFFFFF" w:themeColor="background1"/>
              <w:bottom w:val="single" w:sz="12" w:space="0" w:color="00666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14D7" w:rsidRPr="009C7E40" w:rsidRDefault="008A14D7" w:rsidP="008A14D7">
            <w:pPr>
              <w:ind w:left="439" w:hanging="425"/>
              <w:rPr>
                <w:rFonts w:ascii="Calibri" w:eastAsia="Times New Roman" w:hAnsi="Calibri" w:cs="PT Bold Heading"/>
                <w:b/>
                <w:bCs/>
                <w:color w:val="006666"/>
                <w:sz w:val="20"/>
                <w:szCs w:val="20"/>
                <w:rtl/>
              </w:rPr>
            </w:pPr>
          </w:p>
        </w:tc>
      </w:tr>
      <w:tr w:rsidR="00072FF2" w:rsidTr="002C7072">
        <w:trPr>
          <w:trHeight w:val="345"/>
        </w:trPr>
        <w:tc>
          <w:tcPr>
            <w:tcW w:w="2285" w:type="dxa"/>
            <w:gridSpan w:val="3"/>
            <w:tcBorders>
              <w:top w:val="single" w:sz="12" w:space="0" w:color="006666"/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A7B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143" w:type="dxa"/>
            <w:vMerge w:val="restart"/>
            <w:tcBorders>
              <w:top w:val="single" w:sz="1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3173" w:type="dxa"/>
            <w:gridSpan w:val="4"/>
            <w:tcBorders>
              <w:top w:val="single" w:sz="12" w:space="0" w:color="006666"/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الطلاب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1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مجموع أوراق الإجابة المستلمة</w:t>
            </w:r>
          </w:p>
        </w:tc>
        <w:tc>
          <w:tcPr>
            <w:tcW w:w="2417" w:type="dxa"/>
            <w:gridSpan w:val="3"/>
            <w:tcBorders>
              <w:top w:val="single" w:sz="1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لجنة السير بالقسم</w:t>
            </w:r>
          </w:p>
        </w:tc>
        <w:tc>
          <w:tcPr>
            <w:tcW w:w="2324" w:type="dxa"/>
            <w:gridSpan w:val="3"/>
            <w:tcBorders>
              <w:top w:val="single" w:sz="1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2280" w:type="dxa"/>
            <w:gridSpan w:val="2"/>
            <w:tcBorders>
              <w:top w:val="single" w:sz="12" w:space="0" w:color="006666"/>
              <w:bottom w:val="single" w:sz="2" w:space="0" w:color="006666"/>
              <w:right w:val="single" w:sz="1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لجنة السير بالقسم بعد التصحيح</w:t>
            </w:r>
          </w:p>
        </w:tc>
      </w:tr>
      <w:tr w:rsidR="002C7072" w:rsidTr="002C7072">
        <w:trPr>
          <w:trHeight w:val="345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ورمز</w:t>
            </w: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مسمى</w:t>
            </w:r>
          </w:p>
        </w:tc>
        <w:tc>
          <w:tcPr>
            <w:tcW w:w="1143" w:type="dxa"/>
            <w:vMerge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الحضور </w:t>
            </w: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الغياب</w:t>
            </w:r>
          </w:p>
        </w:tc>
        <w:tc>
          <w:tcPr>
            <w:tcW w:w="1408" w:type="dxa"/>
            <w:gridSpan w:val="2"/>
            <w:vMerge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072FF2" w:rsidRPr="00072FF2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72FF2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072FF2" w:rsidRPr="00072FF2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72FF2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072FF2" w:rsidRPr="00072FF2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72FF2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7072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A7B51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0A7B51" w:rsidRPr="000A7B51" w:rsidRDefault="000A7B51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7072" w:rsidTr="002C7072">
        <w:trPr>
          <w:trHeight w:val="397"/>
        </w:trPr>
        <w:tc>
          <w:tcPr>
            <w:tcW w:w="1145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072FF2" w:rsidRPr="000A7B51" w:rsidRDefault="00072FF2" w:rsidP="000A7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05888" w:rsidRPr="006C4BB6" w:rsidRDefault="00D05888">
      <w:pPr>
        <w:rPr>
          <w:rFonts w:hint="cs"/>
          <w:sz w:val="2"/>
          <w:szCs w:val="2"/>
          <w:rtl/>
        </w:rPr>
      </w:pPr>
    </w:p>
    <w:p w:rsidR="00315424" w:rsidRPr="00315424" w:rsidRDefault="008A14D7" w:rsidP="00315424">
      <w:pPr>
        <w:jc w:val="right"/>
        <w:rPr>
          <w:color w:val="C9C9C9" w:themeColor="accent3" w:themeTint="99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sectPr w:rsidR="00315424" w:rsidRPr="00315424" w:rsidSect="000A7B51">
      <w:headerReference w:type="default" r:id="rId6"/>
      <w:pgSz w:w="16838" w:h="11906" w:orient="landscape"/>
      <w:pgMar w:top="1800" w:right="1440" w:bottom="1276" w:left="1440" w:header="14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47" w:rsidRDefault="00994747" w:rsidP="000E4331">
      <w:pPr>
        <w:spacing w:after="0" w:line="240" w:lineRule="auto"/>
      </w:pPr>
      <w:r>
        <w:separator/>
      </w:r>
    </w:p>
  </w:endnote>
  <w:endnote w:type="continuationSeparator" w:id="0">
    <w:p w:rsidR="00994747" w:rsidRDefault="00994747" w:rsidP="000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47" w:rsidRDefault="00994747" w:rsidP="000E4331">
      <w:pPr>
        <w:spacing w:after="0" w:line="240" w:lineRule="auto"/>
      </w:pPr>
      <w:r>
        <w:separator/>
      </w:r>
    </w:p>
  </w:footnote>
  <w:footnote w:type="continuationSeparator" w:id="0">
    <w:p w:rsidR="00994747" w:rsidRDefault="00994747" w:rsidP="000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38"/>
      <w:bidiVisual/>
      <w:tblW w:w="15033" w:type="dxa"/>
      <w:tblLayout w:type="fixed"/>
      <w:tblLook w:val="00A0" w:firstRow="1" w:lastRow="0" w:firstColumn="1" w:lastColumn="0" w:noHBand="0" w:noVBand="0"/>
    </w:tblPr>
    <w:tblGrid>
      <w:gridCol w:w="5011"/>
      <w:gridCol w:w="5011"/>
      <w:gridCol w:w="5011"/>
    </w:tblGrid>
    <w:tr w:rsidR="000E4331" w:rsidRPr="000E4331" w:rsidTr="008A14D7">
      <w:trPr>
        <w:trHeight w:val="1701"/>
      </w:trPr>
      <w:tc>
        <w:tcPr>
          <w:tcW w:w="5011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المملكة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العربية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السعودية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وزارة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التعليم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جامعة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الأمير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سطام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بن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عبدالعزيز</w:t>
          </w:r>
        </w:p>
      </w:tc>
      <w:tc>
        <w:tcPr>
          <w:tcW w:w="5011" w:type="dxa"/>
        </w:tcPr>
        <w:p w:rsidR="000E4331" w:rsidRPr="000E4331" w:rsidRDefault="008A14D7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rtl/>
            </w:rPr>
          </w:pPr>
          <w:r w:rsidRPr="000E4331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CB1684F" wp14:editId="7CFB826D">
                <wp:simplePos x="0" y="0"/>
                <wp:positionH relativeFrom="page">
                  <wp:posOffset>1097915</wp:posOffset>
                </wp:positionH>
                <wp:positionV relativeFrom="paragraph">
                  <wp:posOffset>0</wp:posOffset>
                </wp:positionV>
                <wp:extent cx="874395" cy="790575"/>
                <wp:effectExtent l="0" t="0" r="0" b="0"/>
                <wp:wrapTight wrapText="bothSides">
                  <wp:wrapPolygon edited="0">
                    <wp:start x="8471" y="0"/>
                    <wp:lineTo x="4235" y="2082"/>
                    <wp:lineTo x="0" y="6766"/>
                    <wp:lineTo x="0" y="21340"/>
                    <wp:lineTo x="21176" y="21340"/>
                    <wp:lineTo x="21176" y="6766"/>
                    <wp:lineTo x="16941" y="2082"/>
                    <wp:lineTo x="12706" y="0"/>
                    <wp:lineTo x="8471" y="0"/>
                  </wp:wrapPolygon>
                </wp:wrapTight>
                <wp:docPr id="8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4331">
            <w:rPr>
              <w:rFonts w:ascii="Calibri" w:eastAsia="Times New Roman" w:hAnsi="Calibri" w:cs="Arial"/>
              <w:noProof/>
            </w:rPr>
            <mc:AlternateContent>
              <mc:Choice Requires="wpg">
                <w:drawing>
                  <wp:anchor distT="0" distB="0" distL="0" distR="0" simplePos="0" relativeHeight="251660288" behindDoc="1" locked="0" layoutInCell="1" allowOverlap="1" wp14:anchorId="228FA305" wp14:editId="7B6DC1D1">
                    <wp:simplePos x="0" y="0"/>
                    <wp:positionH relativeFrom="page">
                      <wp:posOffset>1109345</wp:posOffset>
                    </wp:positionH>
                    <wp:positionV relativeFrom="paragraph">
                      <wp:posOffset>811530</wp:posOffset>
                    </wp:positionV>
                    <wp:extent cx="873760" cy="238125"/>
                    <wp:effectExtent l="0" t="0" r="0" b="0"/>
                    <wp:wrapTight wrapText="bothSides">
                      <wp:wrapPolygon edited="0">
                        <wp:start x="0" y="0"/>
                        <wp:lineTo x="0" y="19008"/>
                        <wp:lineTo x="21192" y="19008"/>
                        <wp:lineTo x="21192" y="0"/>
                        <wp:lineTo x="0" y="0"/>
                      </wp:wrapPolygon>
                    </wp:wrapTight>
                    <wp:docPr id="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238125"/>
                              <a:chOff x="5264" y="1478"/>
                              <a:chExt cx="1376" cy="4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6" y="1477"/>
                                <a:ext cx="964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477"/>
                                <a:ext cx="353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886"/>
                                <a:ext cx="1376" cy="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E359A8" id="Group 21" o:spid="_x0000_s1026" style="position:absolute;left:0;text-align:left;margin-left:87.35pt;margin-top:63.9pt;width:68.8pt;height:18.75pt;z-index:-251656192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">
                      <v:imagedata r:id="rId5" o:title=""/>
                    </v:shape>
      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">
                      <v:imagedata r:id="rId6" o:title=""/>
                    </v:shape>
      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">
                      <v:imagedata r:id="rId7" o:title=""/>
                    </v:shape>
                    <w10:wrap type="tight" anchorx="page"/>
                  </v:group>
                </w:pict>
              </mc:Fallback>
            </mc:AlternateContent>
          </w:r>
        </w:p>
      </w:tc>
      <w:tc>
        <w:tcPr>
          <w:tcW w:w="5011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Kingdom of Saudi Arabia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Ministry of  Education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Prince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Sattam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Bin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AbdulAziz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University</w:t>
          </w:r>
        </w:p>
      </w:tc>
    </w:tr>
    <w:tr w:rsidR="000E4331" w:rsidRPr="000E4331" w:rsidTr="008A14D7">
      <w:tc>
        <w:tcPr>
          <w:tcW w:w="5011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u w:val="single"/>
              <w:rtl/>
            </w:rPr>
          </w:pPr>
        </w:p>
      </w:tc>
      <w:tc>
        <w:tcPr>
          <w:tcW w:w="5011" w:type="dxa"/>
          <w:vAlign w:val="center"/>
        </w:tcPr>
        <w:p w:rsidR="000E4331" w:rsidRPr="000E4331" w:rsidRDefault="008A14D7" w:rsidP="008A14D7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 xml:space="preserve"> </w:t>
          </w:r>
          <w:r w:rsidR="000E4331" w:rsidRPr="000E4331"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  <w:t xml:space="preserve"> </w:t>
          </w: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 xml:space="preserve"> نموذج استلام وتسليم أوراق الإجابة</w:t>
          </w:r>
        </w:p>
      </w:tc>
      <w:tc>
        <w:tcPr>
          <w:tcW w:w="5011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</w:rPr>
          </w:pPr>
        </w:p>
      </w:tc>
    </w:tr>
  </w:tbl>
  <w:p w:rsidR="000E4331" w:rsidRPr="000E4331" w:rsidRDefault="000E4331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1"/>
    <w:rsid w:val="00052D3D"/>
    <w:rsid w:val="00072FF2"/>
    <w:rsid w:val="0008307A"/>
    <w:rsid w:val="000A7B51"/>
    <w:rsid w:val="000E4331"/>
    <w:rsid w:val="00134E83"/>
    <w:rsid w:val="001E7A26"/>
    <w:rsid w:val="002144DC"/>
    <w:rsid w:val="002C7072"/>
    <w:rsid w:val="00315424"/>
    <w:rsid w:val="00465040"/>
    <w:rsid w:val="004E4526"/>
    <w:rsid w:val="006C4BB6"/>
    <w:rsid w:val="007C1B9B"/>
    <w:rsid w:val="008A14D7"/>
    <w:rsid w:val="008D50D5"/>
    <w:rsid w:val="00994747"/>
    <w:rsid w:val="009C7E40"/>
    <w:rsid w:val="00A769F3"/>
    <w:rsid w:val="00A97B3C"/>
    <w:rsid w:val="00B24543"/>
    <w:rsid w:val="00B72478"/>
    <w:rsid w:val="00C22E5B"/>
    <w:rsid w:val="00D05888"/>
    <w:rsid w:val="00D41C14"/>
    <w:rsid w:val="00ED4353"/>
    <w:rsid w:val="00F63ACF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F181FD"/>
  <w15:chartTrackingRefBased/>
  <w15:docId w15:val="{7ACE0A6E-4417-4833-83F4-8AC4EB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331"/>
  </w:style>
  <w:style w:type="paragraph" w:styleId="a4">
    <w:name w:val="footer"/>
    <w:basedOn w:val="a"/>
    <w:link w:val="Char0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331"/>
  </w:style>
  <w:style w:type="table" w:styleId="a5">
    <w:name w:val="Table Grid"/>
    <w:basedOn w:val="a1"/>
    <w:uiPriority w:val="39"/>
    <w:rsid w:val="000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عبدالعزيز محمد الجليفي</dc:creator>
  <cp:keywords/>
  <dc:description/>
  <cp:lastModifiedBy>لطيفه عبدالعزيز محمد الجليفي</cp:lastModifiedBy>
  <cp:revision>13</cp:revision>
  <cp:lastPrinted>2023-05-02T09:51:00Z</cp:lastPrinted>
  <dcterms:created xsi:type="dcterms:W3CDTF">2023-05-01T07:38:00Z</dcterms:created>
  <dcterms:modified xsi:type="dcterms:W3CDTF">2023-05-07T11:04:00Z</dcterms:modified>
</cp:coreProperties>
</file>